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470C" w14:textId="29B444D7" w:rsidR="00B10F92" w:rsidRDefault="00F43D01" w:rsidP="00F43D01">
      <w:pPr>
        <w:pStyle w:val="BodyText"/>
        <w:ind w:left="115"/>
        <w:rPr>
          <w:rFonts w:ascii="Times New Roman"/>
          <w:b w:val="0"/>
          <w:sz w:val="19"/>
        </w:rPr>
      </w:pPr>
      <w:r w:rsidRPr="00F43D01"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1B670" wp14:editId="48B4A70C">
                <wp:simplePos x="0" y="0"/>
                <wp:positionH relativeFrom="column">
                  <wp:posOffset>5935868</wp:posOffset>
                </wp:positionH>
                <wp:positionV relativeFrom="paragraph">
                  <wp:posOffset>52070</wp:posOffset>
                </wp:positionV>
                <wp:extent cx="2360930" cy="1404620"/>
                <wp:effectExtent l="0" t="0" r="1651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ACB" w14:textId="6E890363" w:rsidR="00F43D01" w:rsidRDefault="00F43D01">
                            <w:r>
                              <w:t>Food Safety Supervisor’s signature:</w:t>
                            </w:r>
                          </w:p>
                          <w:p w14:paraId="5B2D1257" w14:textId="77777777" w:rsidR="00F43D01" w:rsidRDefault="00F43D01"/>
                          <w:p w14:paraId="3EDED47F" w14:textId="77777777" w:rsidR="00F43D01" w:rsidRDefault="00F43D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1B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4pt;margin-top: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UMk6294AAAAKAQAADwAAAAAAAAAAAAAAAABrBAAAZHJzL2Rvd25yZXYueG1sUEsFBgAAAAAEAAQA&#10;8wAAAHYFAAAAAA==&#10;">
                <v:textbox style="mso-fit-shape-to-text:t">
                  <w:txbxContent>
                    <w:p w14:paraId="7B08FACB" w14:textId="6E890363" w:rsidR="00F43D01" w:rsidRDefault="00F43D01">
                      <w:r>
                        <w:t>Food Safety Supervisor’s signature:</w:t>
                      </w:r>
                    </w:p>
                    <w:p w14:paraId="5B2D1257" w14:textId="77777777" w:rsidR="00F43D01" w:rsidRDefault="00F43D01"/>
                    <w:p w14:paraId="3EDED47F" w14:textId="77777777" w:rsidR="00F43D01" w:rsidRDefault="00F43D01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imes New Roman"/>
          <w:b w:val="0"/>
          <w:noProof/>
          <w:sz w:val="20"/>
        </w:rPr>
        <w:drawing>
          <wp:inline distT="0" distB="0" distL="0" distR="0" wp14:anchorId="51780492" wp14:editId="0B05F36D">
            <wp:extent cx="2200589" cy="5730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062" cy="5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6FEA" w14:textId="77777777" w:rsidR="00F43D01" w:rsidRDefault="00F43D01" w:rsidP="00F43D01">
      <w:pPr>
        <w:pStyle w:val="BodyText"/>
        <w:ind w:left="115"/>
        <w:rPr>
          <w:rFonts w:ascii="Times New Roman"/>
          <w:b w:val="0"/>
          <w:sz w:val="19"/>
        </w:rPr>
      </w:pPr>
    </w:p>
    <w:tbl>
      <w:tblPr>
        <w:tblW w:w="0" w:type="auto"/>
        <w:tblInd w:w="1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2296"/>
        <w:gridCol w:w="2309"/>
        <w:gridCol w:w="2184"/>
        <w:gridCol w:w="2350"/>
        <w:gridCol w:w="2208"/>
        <w:gridCol w:w="1994"/>
      </w:tblGrid>
      <w:tr w:rsidR="00F43D01" w14:paraId="50E2D042" w14:textId="77777777" w:rsidTr="00F43D01">
        <w:trPr>
          <w:trHeight w:val="625"/>
        </w:trPr>
        <w:tc>
          <w:tcPr>
            <w:tcW w:w="15517" w:type="dxa"/>
            <w:gridSpan w:val="7"/>
            <w:tcBorders>
              <w:bottom w:val="single" w:sz="8" w:space="0" w:color="000000"/>
            </w:tcBorders>
            <w:shd w:val="clear" w:color="auto" w:fill="000000" w:themeFill="text1"/>
            <w:vAlign w:val="center"/>
          </w:tcPr>
          <w:p w14:paraId="0CEBE5FD" w14:textId="5EB37EBF" w:rsidR="00F43D01" w:rsidRPr="00F43D01" w:rsidRDefault="00F43D01">
            <w:pPr>
              <w:pStyle w:val="TableParagraph"/>
              <w:spacing w:line="279" w:lineRule="exact"/>
              <w:ind w:left="423"/>
              <w:rPr>
                <w:color w:val="FFFFFF"/>
                <w:sz w:val="32"/>
                <w:szCs w:val="32"/>
              </w:rPr>
            </w:pPr>
            <w:r w:rsidRPr="00F43D01">
              <w:rPr>
                <w:color w:val="FFFFFF"/>
                <w:spacing w:val="-4"/>
                <w:sz w:val="32"/>
                <w:szCs w:val="32"/>
              </w:rPr>
              <w:t>Foods Receipt Record</w:t>
            </w:r>
          </w:p>
        </w:tc>
      </w:tr>
      <w:tr w:rsidR="00B10F92" w14:paraId="3D1E302C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023C45E0" w14:textId="77777777" w:rsidR="00B10F92" w:rsidRPr="00F43D01" w:rsidRDefault="00000000">
            <w:pPr>
              <w:pStyle w:val="TableParagraph"/>
              <w:spacing w:line="279" w:lineRule="exact"/>
              <w:ind w:left="840" w:right="852"/>
              <w:jc w:val="center"/>
            </w:pPr>
            <w:r w:rsidRPr="00F43D01">
              <w:rPr>
                <w:color w:val="FFFFFF"/>
                <w:spacing w:val="-4"/>
              </w:rPr>
              <w:t>Date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5D51650F" w14:textId="77777777" w:rsidR="00B10F92" w:rsidRPr="00F43D01" w:rsidRDefault="00000000">
            <w:pPr>
              <w:pStyle w:val="TableParagraph"/>
              <w:spacing w:line="279" w:lineRule="exact"/>
              <w:ind w:left="753"/>
            </w:pPr>
            <w:r w:rsidRPr="00F43D01">
              <w:rPr>
                <w:color w:val="FFFFFF"/>
                <w:spacing w:val="-2"/>
              </w:rPr>
              <w:t>Product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169EE39F" w14:textId="77777777" w:rsidR="00B10F92" w:rsidRPr="00F43D01" w:rsidRDefault="00000000">
            <w:pPr>
              <w:pStyle w:val="TableParagraph"/>
              <w:spacing w:line="279" w:lineRule="exact"/>
              <w:ind w:left="743"/>
            </w:pPr>
            <w:r w:rsidRPr="00F43D01">
              <w:rPr>
                <w:color w:val="FFFFFF"/>
                <w:spacing w:val="-2"/>
              </w:rPr>
              <w:t>Supplier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688EF5D8" w14:textId="77777777" w:rsidR="00B10F92" w:rsidRPr="00F43D01" w:rsidRDefault="00000000">
            <w:pPr>
              <w:pStyle w:val="TableParagraph"/>
              <w:spacing w:line="279" w:lineRule="exact"/>
              <w:ind w:left="833" w:right="847"/>
              <w:jc w:val="center"/>
            </w:pPr>
            <w:r w:rsidRPr="00F43D01">
              <w:rPr>
                <w:color w:val="FFFFFF"/>
                <w:spacing w:val="-4"/>
              </w:rPr>
              <w:t>Time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4F7A4A51" w14:textId="77777777" w:rsidR="00B10F92" w:rsidRPr="00F43D01" w:rsidRDefault="00000000">
            <w:pPr>
              <w:pStyle w:val="TableParagraph"/>
              <w:spacing w:line="279" w:lineRule="exact"/>
              <w:ind w:left="303"/>
            </w:pPr>
            <w:r w:rsidRPr="00F43D01">
              <w:rPr>
                <w:color w:val="FFFFFF"/>
              </w:rPr>
              <w:t>Condition</w:t>
            </w:r>
            <w:r w:rsidRPr="00F43D01">
              <w:rPr>
                <w:color w:val="FFFFFF"/>
                <w:spacing w:val="-6"/>
              </w:rPr>
              <w:t xml:space="preserve"> </w:t>
            </w:r>
            <w:r w:rsidRPr="00F43D01">
              <w:rPr>
                <w:color w:val="FFFFFF"/>
              </w:rPr>
              <w:t>/</w:t>
            </w:r>
            <w:r w:rsidRPr="00F43D01">
              <w:rPr>
                <w:color w:val="FFFFFF"/>
                <w:spacing w:val="-5"/>
              </w:rPr>
              <w:t xml:space="preserve"> </w:t>
            </w:r>
            <w:r w:rsidRPr="00F43D01">
              <w:rPr>
                <w:color w:val="FFFFFF"/>
                <w:spacing w:val="-4"/>
              </w:rPr>
              <w:t>Temp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85522"/>
            <w:vAlign w:val="center"/>
          </w:tcPr>
          <w:p w14:paraId="2181E004" w14:textId="77777777" w:rsidR="00B10F92" w:rsidRPr="00F43D01" w:rsidRDefault="00000000">
            <w:pPr>
              <w:pStyle w:val="TableParagraph"/>
              <w:spacing w:line="279" w:lineRule="exact"/>
              <w:ind w:left="241"/>
            </w:pPr>
            <w:r w:rsidRPr="00F43D01">
              <w:rPr>
                <w:color w:val="FFFFFF"/>
              </w:rPr>
              <w:t>Corrective</w:t>
            </w:r>
            <w:r w:rsidRPr="00F43D01">
              <w:rPr>
                <w:color w:val="FFFFFF"/>
                <w:spacing w:val="-8"/>
              </w:rPr>
              <w:t xml:space="preserve"> </w:t>
            </w:r>
            <w:r w:rsidRPr="00F43D01">
              <w:rPr>
                <w:color w:val="FFFFFF"/>
                <w:spacing w:val="-2"/>
              </w:rPr>
              <w:t>Action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385522"/>
            <w:vAlign w:val="center"/>
          </w:tcPr>
          <w:p w14:paraId="0E7BC416" w14:textId="77777777" w:rsidR="00B10F92" w:rsidRPr="00F43D01" w:rsidRDefault="00000000">
            <w:pPr>
              <w:pStyle w:val="TableParagraph"/>
              <w:spacing w:line="279" w:lineRule="exact"/>
              <w:ind w:left="423"/>
            </w:pPr>
            <w:r w:rsidRPr="00F43D01">
              <w:rPr>
                <w:color w:val="FFFFFF"/>
              </w:rPr>
              <w:t>Checked</w:t>
            </w:r>
            <w:r w:rsidRPr="00F43D01">
              <w:rPr>
                <w:color w:val="FFFFFF"/>
                <w:spacing w:val="-8"/>
              </w:rPr>
              <w:t xml:space="preserve"> </w:t>
            </w:r>
            <w:r w:rsidRPr="00F43D01">
              <w:rPr>
                <w:color w:val="FFFFFF"/>
                <w:spacing w:val="-5"/>
              </w:rPr>
              <w:t>By</w:t>
            </w:r>
          </w:p>
        </w:tc>
      </w:tr>
      <w:tr w:rsidR="00B10F92" w14:paraId="72C3B791" w14:textId="77777777" w:rsidTr="00F43D01">
        <w:trPr>
          <w:trHeight w:val="628"/>
        </w:trPr>
        <w:tc>
          <w:tcPr>
            <w:tcW w:w="2176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A2AD9F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5AE7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3406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976E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3B38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885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14:paraId="3CA07560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1314E118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31C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B186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378C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D5D8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8D1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B27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4D2B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7CBCB241" w14:textId="77777777" w:rsidTr="00F43D01">
        <w:trPr>
          <w:trHeight w:val="628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200D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4D6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D7C8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076C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862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C6A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1E72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4C08E125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5C9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621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315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D607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B01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811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17EC4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4C33B2E6" w14:textId="77777777" w:rsidTr="00F43D01">
        <w:trPr>
          <w:trHeight w:val="628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2E46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E12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CDE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477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DE8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62C4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5D9DD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3935DB38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038F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7544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965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128B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4C4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AA84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F4D5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73373782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C610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420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0E2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324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CF0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9967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3F33C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27D8030B" w14:textId="77777777" w:rsidTr="00F43D01">
        <w:trPr>
          <w:trHeight w:val="628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7A07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258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79DD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EF5F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F26B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C3B7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9434F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62781658" w14:textId="77777777" w:rsidTr="00F43D01">
        <w:trPr>
          <w:trHeight w:val="625"/>
        </w:trPr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929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88CA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652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823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9961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DB7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FDA58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92" w14:paraId="14A536B2" w14:textId="77777777" w:rsidTr="00F43D01">
        <w:trPr>
          <w:trHeight w:val="628"/>
        </w:trPr>
        <w:tc>
          <w:tcPr>
            <w:tcW w:w="2176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3FE0689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34D841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FD07943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BC8C732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08EAA6C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1C2CC23C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14:paraId="7C2438D5" w14:textId="77777777" w:rsidR="00B10F92" w:rsidRDefault="00B10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30131F" w14:textId="77777777" w:rsidR="00B10F92" w:rsidRDefault="00000000">
      <w:pPr>
        <w:pStyle w:val="Heading1"/>
        <w:spacing w:before="96"/>
      </w:pPr>
      <w:r>
        <w:rPr>
          <w:w w:val="90"/>
        </w:rPr>
        <w:t>Temperature</w:t>
      </w:r>
      <w:r>
        <w:rPr>
          <w:spacing w:val="43"/>
        </w:rPr>
        <w:t xml:space="preserve"> </w:t>
      </w:r>
      <w:r>
        <w:rPr>
          <w:spacing w:val="-2"/>
          <w:w w:val="95"/>
        </w:rPr>
        <w:t>information</w:t>
      </w:r>
    </w:p>
    <w:p w14:paraId="4C5A588A" w14:textId="77777777" w:rsidR="00B10F92" w:rsidRDefault="00000000">
      <w:pPr>
        <w:pStyle w:val="BodyText"/>
        <w:spacing w:before="75" w:line="193" w:lineRule="exact"/>
      </w:pPr>
      <w:r>
        <w:rPr>
          <w:spacing w:val="-4"/>
        </w:rPr>
        <w:t>Cold</w:t>
      </w:r>
      <w:r>
        <w:rPr>
          <w:spacing w:val="-5"/>
        </w:rPr>
        <w:t xml:space="preserve"> </w:t>
      </w:r>
      <w:r>
        <w:rPr>
          <w:spacing w:val="-4"/>
        </w:rPr>
        <w:t>foods</w:t>
      </w:r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5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below</w:t>
      </w:r>
      <w:r>
        <w:rPr>
          <w:spacing w:val="-5"/>
        </w:rPr>
        <w:t xml:space="preserve"> 5°C</w:t>
      </w:r>
    </w:p>
    <w:p w14:paraId="41037C87" w14:textId="77777777" w:rsidR="00B10F92" w:rsidRDefault="00000000">
      <w:pPr>
        <w:pStyle w:val="BodyText"/>
        <w:ind w:right="10598"/>
      </w:pPr>
      <w:r>
        <w:rPr>
          <w:spacing w:val="-6"/>
        </w:rPr>
        <w:t>Frozen</w:t>
      </w:r>
      <w:r>
        <w:rPr>
          <w:spacing w:val="-4"/>
        </w:rPr>
        <w:t xml:space="preserve"> </w:t>
      </w:r>
      <w:r>
        <w:rPr>
          <w:spacing w:val="-6"/>
        </w:rPr>
        <w:t>foods</w:t>
      </w:r>
      <w:r>
        <w:rPr>
          <w:spacing w:val="-4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Frozen</w:t>
      </w:r>
      <w:r>
        <w:rPr>
          <w:spacing w:val="-4"/>
        </w:rPr>
        <w:t xml:space="preserve"> </w:t>
      </w:r>
      <w:r>
        <w:rPr>
          <w:spacing w:val="-6"/>
        </w:rPr>
        <w:t>hard</w:t>
      </w:r>
      <w:r>
        <w:rPr>
          <w:spacing w:val="-4"/>
        </w:rPr>
        <w:t xml:space="preserve"> </w:t>
      </w:r>
      <w:r>
        <w:rPr>
          <w:spacing w:val="-6"/>
        </w:rPr>
        <w:t>(does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include</w:t>
      </w:r>
      <w:r>
        <w:rPr>
          <w:spacing w:val="-4"/>
        </w:rPr>
        <w:t xml:space="preserve"> </w:t>
      </w:r>
      <w:r>
        <w:rPr>
          <w:spacing w:val="-6"/>
        </w:rPr>
        <w:t>partially</w:t>
      </w:r>
      <w:r>
        <w:rPr>
          <w:spacing w:val="-4"/>
        </w:rPr>
        <w:t xml:space="preserve"> </w:t>
      </w:r>
      <w:r>
        <w:rPr>
          <w:spacing w:val="-6"/>
        </w:rPr>
        <w:t xml:space="preserve">thawed) </w:t>
      </w:r>
      <w:r>
        <w:t>Hot foods – at or above 60°</w:t>
      </w:r>
      <w:proofErr w:type="gramStart"/>
      <w:r>
        <w:t>C</w:t>
      </w:r>
      <w:proofErr w:type="gramEnd"/>
    </w:p>
    <w:p w14:paraId="3DCD0B14" w14:textId="77777777" w:rsidR="00B10F92" w:rsidRDefault="00000000">
      <w:pPr>
        <w:pStyle w:val="Heading1"/>
      </w:pPr>
      <w:r>
        <w:rPr>
          <w:spacing w:val="-5"/>
        </w:rPr>
        <w:t>Visual</w:t>
      </w:r>
      <w:r>
        <w:rPr>
          <w:spacing w:val="-6"/>
        </w:rPr>
        <w:t xml:space="preserve"> </w:t>
      </w:r>
      <w:r>
        <w:rPr>
          <w:spacing w:val="-2"/>
        </w:rPr>
        <w:t>check</w:t>
      </w:r>
    </w:p>
    <w:p w14:paraId="7E2ED567" w14:textId="77777777" w:rsidR="00B10F92" w:rsidRDefault="00000000">
      <w:pPr>
        <w:pStyle w:val="BodyText"/>
        <w:spacing w:before="65"/>
        <w:ind w:right="331"/>
      </w:pP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date/Best</w:t>
      </w:r>
      <w:r>
        <w:rPr>
          <w:spacing w:val="-6"/>
        </w:rPr>
        <w:t xml:space="preserve"> </w:t>
      </w:r>
      <w:r>
        <w:rPr>
          <w:spacing w:val="-4"/>
        </w:rPr>
        <w:t>before</w:t>
      </w:r>
      <w:r>
        <w:rPr>
          <w:spacing w:val="-6"/>
        </w:rPr>
        <w:t xml:space="preserve"> </w:t>
      </w:r>
      <w:r>
        <w:rPr>
          <w:spacing w:val="-4"/>
        </w:rPr>
        <w:t>date</w:t>
      </w:r>
      <w:r>
        <w:rPr>
          <w:spacing w:val="-6"/>
        </w:rPr>
        <w:t xml:space="preserve"> </w:t>
      </w:r>
      <w:r>
        <w:rPr>
          <w:spacing w:val="-4"/>
        </w:rPr>
        <w:t>(Foods</w:t>
      </w:r>
      <w:r>
        <w:rPr>
          <w:spacing w:val="-6"/>
        </w:rPr>
        <w:t xml:space="preserve"> </w:t>
      </w:r>
      <w:r>
        <w:rPr>
          <w:spacing w:val="-4"/>
        </w:rPr>
        <w:t>past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date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prohibited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being</w:t>
      </w:r>
      <w:r>
        <w:rPr>
          <w:spacing w:val="-6"/>
        </w:rPr>
        <w:t xml:space="preserve"> </w:t>
      </w:r>
      <w:r>
        <w:rPr>
          <w:spacing w:val="-4"/>
        </w:rPr>
        <w:t>sold.</w:t>
      </w:r>
      <w:r>
        <w:rPr>
          <w:spacing w:val="-6"/>
        </w:rPr>
        <w:t xml:space="preserve"> </w:t>
      </w:r>
      <w:r>
        <w:rPr>
          <w:spacing w:val="-4"/>
        </w:rPr>
        <w:t>Foods</w:t>
      </w:r>
      <w:r>
        <w:rPr>
          <w:spacing w:val="-6"/>
        </w:rPr>
        <w:t xml:space="preserve"> </w:t>
      </w:r>
      <w:r>
        <w:rPr>
          <w:spacing w:val="-4"/>
        </w:rPr>
        <w:t>past</w:t>
      </w:r>
      <w:r>
        <w:rPr>
          <w:spacing w:val="-6"/>
        </w:rPr>
        <w:t xml:space="preserve"> </w:t>
      </w:r>
      <w:r>
        <w:rPr>
          <w:spacing w:val="-4"/>
        </w:rPr>
        <w:t>best</w:t>
      </w:r>
      <w:r>
        <w:rPr>
          <w:spacing w:val="-6"/>
        </w:rPr>
        <w:t xml:space="preserve"> </w:t>
      </w:r>
      <w:r>
        <w:rPr>
          <w:spacing w:val="-4"/>
        </w:rPr>
        <w:t>before</w:t>
      </w:r>
      <w:r>
        <w:rPr>
          <w:spacing w:val="-6"/>
        </w:rPr>
        <w:t xml:space="preserve"> </w:t>
      </w:r>
      <w:r>
        <w:rPr>
          <w:spacing w:val="-4"/>
        </w:rPr>
        <w:t>date</w:t>
      </w:r>
      <w:r>
        <w:rPr>
          <w:spacing w:val="-6"/>
        </w:rPr>
        <w:t xml:space="preserve"> </w:t>
      </w:r>
      <w:r>
        <w:rPr>
          <w:spacing w:val="-4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sold</w:t>
      </w:r>
      <w:r>
        <w:rPr>
          <w:spacing w:val="-6"/>
        </w:rPr>
        <w:t xml:space="preserve"> </w:t>
      </w:r>
      <w:r>
        <w:rPr>
          <w:spacing w:val="-4"/>
        </w:rPr>
        <w:t>provided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food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damaged,</w:t>
      </w:r>
      <w:r>
        <w:rPr>
          <w:spacing w:val="-6"/>
        </w:rPr>
        <w:t xml:space="preserve"> </w:t>
      </w:r>
      <w:r>
        <w:rPr>
          <w:spacing w:val="-4"/>
        </w:rPr>
        <w:t>deteriorated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 xml:space="preserve">perished) </w:t>
      </w:r>
      <w:r>
        <w:rPr>
          <w:spacing w:val="-2"/>
        </w:rPr>
        <w:t>Packaging</w:t>
      </w:r>
      <w:r>
        <w:rPr>
          <w:spacing w:val="-10"/>
        </w:rPr>
        <w:t xml:space="preserve"> </w:t>
      </w:r>
      <w:r>
        <w:rPr>
          <w:spacing w:val="-2"/>
        </w:rPr>
        <w:t>(damaged,</w:t>
      </w:r>
      <w:r>
        <w:rPr>
          <w:spacing w:val="-10"/>
        </w:rPr>
        <w:t xml:space="preserve"> </w:t>
      </w:r>
      <w:r>
        <w:rPr>
          <w:spacing w:val="-2"/>
        </w:rPr>
        <w:t>deteriorated,</w:t>
      </w:r>
      <w:r>
        <w:rPr>
          <w:spacing w:val="-10"/>
        </w:rPr>
        <w:t xml:space="preserve"> </w:t>
      </w:r>
      <w:r>
        <w:rPr>
          <w:spacing w:val="-2"/>
        </w:rPr>
        <w:t>perished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appropriate</w:t>
      </w:r>
      <w:r>
        <w:rPr>
          <w:spacing w:val="-10"/>
        </w:rPr>
        <w:t xml:space="preserve"> </w:t>
      </w:r>
      <w:r>
        <w:rPr>
          <w:spacing w:val="-2"/>
        </w:rPr>
        <w:t>material)</w:t>
      </w:r>
    </w:p>
    <w:p w14:paraId="65BDDA22" w14:textId="77777777" w:rsidR="00B10F92" w:rsidRDefault="00000000">
      <w:pPr>
        <w:pStyle w:val="BodyText"/>
        <w:spacing w:line="237" w:lineRule="auto"/>
        <w:ind w:right="9774"/>
      </w:pPr>
      <w:r>
        <w:rPr>
          <w:spacing w:val="-6"/>
        </w:rPr>
        <w:t>Labelling</w:t>
      </w:r>
      <w:r>
        <w:rPr>
          <w:spacing w:val="-1"/>
        </w:rPr>
        <w:t xml:space="preserve"> </w:t>
      </w:r>
      <w:r>
        <w:rPr>
          <w:spacing w:val="-6"/>
        </w:rPr>
        <w:t>(name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food,</w:t>
      </w:r>
      <w:r>
        <w:rPr>
          <w:spacing w:val="-1"/>
        </w:rPr>
        <w:t xml:space="preserve"> </w:t>
      </w:r>
      <w:r>
        <w:rPr>
          <w:spacing w:val="-6"/>
        </w:rPr>
        <w:t>name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address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supplier,</w:t>
      </w:r>
      <w:r>
        <w:rPr>
          <w:spacing w:val="-1"/>
        </w:rPr>
        <w:t xml:space="preserve"> </w:t>
      </w:r>
      <w:r>
        <w:rPr>
          <w:spacing w:val="-6"/>
        </w:rPr>
        <w:t>lot</w:t>
      </w:r>
      <w:r>
        <w:rPr>
          <w:spacing w:val="-1"/>
        </w:rPr>
        <w:t xml:space="preserve"> </w:t>
      </w:r>
      <w:r>
        <w:rPr>
          <w:spacing w:val="-6"/>
        </w:rPr>
        <w:t xml:space="preserve">identification) </w:t>
      </w:r>
      <w:r>
        <w:rPr>
          <w:spacing w:val="-2"/>
        </w:rPr>
        <w:t xml:space="preserve">Pest contamination (droppings, eggs, webs, feathers </w:t>
      </w:r>
      <w:proofErr w:type="spellStart"/>
      <w:r>
        <w:rPr>
          <w:spacing w:val="-2"/>
        </w:rPr>
        <w:t>etc</w:t>
      </w:r>
      <w:proofErr w:type="spellEnd"/>
      <w:r>
        <w:rPr>
          <w:spacing w:val="-2"/>
        </w:rPr>
        <w:t>)</w:t>
      </w:r>
    </w:p>
    <w:p w14:paraId="3F664529" w14:textId="77777777" w:rsidR="00B10F92" w:rsidRDefault="00000000">
      <w:pPr>
        <w:pStyle w:val="BodyText"/>
      </w:pPr>
      <w:r>
        <w:rPr>
          <w:w w:val="90"/>
        </w:rPr>
        <w:t>Foreign</w:t>
      </w:r>
      <w:r>
        <w:rPr>
          <w:spacing w:val="10"/>
        </w:rPr>
        <w:t xml:space="preserve"> </w:t>
      </w:r>
      <w:r>
        <w:rPr>
          <w:w w:val="90"/>
        </w:rPr>
        <w:t>objects</w:t>
      </w:r>
      <w:r>
        <w:rPr>
          <w:spacing w:val="11"/>
        </w:rPr>
        <w:t xml:space="preserve"> </w:t>
      </w:r>
      <w:r>
        <w:rPr>
          <w:w w:val="90"/>
        </w:rPr>
        <w:t>(dirt,</w:t>
      </w:r>
      <w:r>
        <w:rPr>
          <w:spacing w:val="11"/>
        </w:rPr>
        <w:t xml:space="preserve"> </w:t>
      </w:r>
      <w:r>
        <w:rPr>
          <w:w w:val="90"/>
        </w:rPr>
        <w:t>metal,</w:t>
      </w:r>
      <w:r>
        <w:rPr>
          <w:spacing w:val="11"/>
        </w:rPr>
        <w:t xml:space="preserve"> </w:t>
      </w:r>
      <w:r>
        <w:rPr>
          <w:spacing w:val="-2"/>
          <w:w w:val="90"/>
        </w:rPr>
        <w:t>hair)</w:t>
      </w:r>
    </w:p>
    <w:sectPr w:rsidR="00B10F92" w:rsidSect="00F43D01">
      <w:type w:val="continuous"/>
      <w:pgSz w:w="16840" w:h="11910" w:orient="landscape"/>
      <w:pgMar w:top="142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F92"/>
    <w:rsid w:val="00B10F92"/>
    <w:rsid w:val="00F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BC10"/>
  <w15:docId w15:val="{194C1049-7E03-4A81-9755-4D92756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9"/>
      <w:ind w:left="18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666</Characters>
  <Application>Microsoft Office Word</Application>
  <DocSecurity>0</DocSecurity>
  <Lines>222</Lines>
  <Paragraphs>42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2 Food receipt</dc:title>
  <dc:creator>gbennett</dc:creator>
  <cp:lastModifiedBy>Greg Bennett</cp:lastModifiedBy>
  <cp:revision>2</cp:revision>
  <dcterms:created xsi:type="dcterms:W3CDTF">2023-06-20T23:48:00Z</dcterms:created>
  <dcterms:modified xsi:type="dcterms:W3CDTF">2023-07-10T05:07:00Z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2023-06-20T00:00:00Z</vt:filetime>
  </property>
  <property fmtid="{D5CDD505-2E9C-101B-9397-08002B2CF9AE}" pid="4" name="Producer">
    <vt:lpwstr>Microsoft: Print To PDF</vt:lpwstr>
  </property>
</Properties>
</file>